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391" w:rsidRPr="00922133" w:rsidRDefault="00BA7903" w:rsidP="0092213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7903">
        <w:rPr>
          <w:rFonts w:asciiTheme="minorHAnsi" w:hAnsiTheme="minorHAnsi" w:cstheme="minorHAnsi"/>
          <w:b/>
          <w:sz w:val="28"/>
          <w:szCs w:val="28"/>
        </w:rPr>
        <w:t>Detailná</w:t>
      </w:r>
      <w:r w:rsidR="00922133">
        <w:rPr>
          <w:rFonts w:asciiTheme="minorHAnsi" w:hAnsiTheme="minorHAnsi" w:cstheme="minorHAnsi"/>
          <w:b/>
          <w:sz w:val="28"/>
          <w:szCs w:val="28"/>
        </w:rPr>
        <w:t xml:space="preserve"> technická</w:t>
      </w:r>
      <w:r w:rsidR="00B94C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A7903">
        <w:rPr>
          <w:rFonts w:asciiTheme="minorHAnsi" w:hAnsiTheme="minorHAnsi" w:cstheme="minorHAnsi"/>
          <w:b/>
          <w:sz w:val="28"/>
          <w:szCs w:val="28"/>
        </w:rPr>
        <w:t>špecifikácia</w:t>
      </w:r>
      <w:r w:rsidR="009F1391" w:rsidRPr="00C67301">
        <w:rPr>
          <w:rFonts w:asciiTheme="minorHAnsi" w:hAnsiTheme="minorHAnsi" w:cstheme="minorHAnsi"/>
          <w:b/>
        </w:rPr>
        <w:tab/>
      </w:r>
    </w:p>
    <w:p w:rsidR="00922133" w:rsidRDefault="00922133" w:rsidP="009F1391">
      <w:pPr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9F1391" w:rsidRPr="00C67301" w:rsidRDefault="009F1391" w:rsidP="009F1391">
      <w:pPr>
        <w:spacing w:after="0" w:line="240" w:lineRule="auto"/>
        <w:rPr>
          <w:rFonts w:asciiTheme="minorHAnsi" w:hAnsiTheme="minorHAnsi" w:cstheme="minorHAnsi"/>
        </w:rPr>
      </w:pPr>
      <w:r w:rsidRPr="00C67301">
        <w:rPr>
          <w:rFonts w:asciiTheme="minorHAnsi" w:hAnsiTheme="minorHAnsi" w:cstheme="minorHAnsi"/>
          <w:b/>
        </w:rPr>
        <w:t>Názov predmetu zákazky: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Marketing</w:t>
      </w:r>
    </w:p>
    <w:p w:rsidR="009F1391" w:rsidRPr="00766CC0" w:rsidRDefault="009F1391" w:rsidP="009F13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7301">
        <w:rPr>
          <w:rFonts w:asciiTheme="minorHAnsi" w:hAnsiTheme="minorHAnsi" w:cstheme="minorHAnsi"/>
          <w:b/>
        </w:rPr>
        <w:t xml:space="preserve">ČASŤ </w:t>
      </w:r>
      <w:r>
        <w:rPr>
          <w:rFonts w:asciiTheme="minorHAnsi" w:hAnsiTheme="minorHAnsi" w:cstheme="minorHAnsi"/>
          <w:b/>
        </w:rPr>
        <w:t>č. 1</w:t>
      </w:r>
      <w:r w:rsidRPr="00C67301">
        <w:rPr>
          <w:rFonts w:asciiTheme="minorHAnsi" w:hAnsiTheme="minorHAnsi" w:cstheme="minorHAnsi"/>
          <w:b/>
        </w:rPr>
        <w:t>: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Grafika</w:t>
      </w:r>
      <w:r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</w:p>
    <w:p w:rsidR="00BA7903" w:rsidRPr="00922133" w:rsidRDefault="009F1391" w:rsidP="009221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6CC0">
        <w:rPr>
          <w:rFonts w:ascii="Arial" w:hAnsi="Arial" w:cs="Arial"/>
          <w:b/>
          <w:sz w:val="20"/>
          <w:szCs w:val="20"/>
        </w:rPr>
        <w:tab/>
      </w:r>
      <w:r w:rsidR="00BA7903" w:rsidRPr="00F94B79">
        <w:rPr>
          <w:sz w:val="24"/>
          <w:szCs w:val="24"/>
        </w:rPr>
        <w:tab/>
      </w:r>
      <w:r w:rsidR="00BA7903" w:rsidRPr="00F94B79">
        <w:rPr>
          <w:sz w:val="24"/>
          <w:szCs w:val="24"/>
        </w:rPr>
        <w:tab/>
      </w:r>
      <w:r w:rsidR="00BA7903" w:rsidRPr="00F94B79">
        <w:rPr>
          <w:sz w:val="24"/>
          <w:szCs w:val="24"/>
        </w:rPr>
        <w:tab/>
      </w:r>
      <w:r w:rsidR="00BA7903" w:rsidRPr="00F94B79">
        <w:rPr>
          <w:sz w:val="24"/>
          <w:szCs w:val="24"/>
        </w:rPr>
        <w:tab/>
      </w:r>
      <w:r w:rsidR="00BA7903" w:rsidRPr="00F94B79">
        <w:rPr>
          <w:sz w:val="24"/>
          <w:szCs w:val="24"/>
        </w:rPr>
        <w:tab/>
      </w:r>
      <w:r w:rsidR="00BA7903" w:rsidRPr="00F94B79">
        <w:rPr>
          <w:sz w:val="24"/>
          <w:szCs w:val="24"/>
        </w:rPr>
        <w:tab/>
      </w:r>
      <w:r w:rsidR="00BA7903" w:rsidRPr="00F94B79">
        <w:rPr>
          <w:sz w:val="24"/>
          <w:szCs w:val="24"/>
        </w:rPr>
        <w:tab/>
      </w:r>
      <w:r w:rsidR="00BA7903" w:rsidRPr="00F94B79">
        <w:rPr>
          <w:sz w:val="24"/>
          <w:szCs w:val="24"/>
        </w:rPr>
        <w:tab/>
      </w:r>
    </w:p>
    <w:p w:rsidR="00BA7903" w:rsidRDefault="00BA7903" w:rsidP="00BA7903">
      <w:pPr>
        <w:spacing w:after="0" w:line="240" w:lineRule="auto"/>
        <w:jc w:val="both"/>
        <w:rPr>
          <w:sz w:val="24"/>
          <w:szCs w:val="24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32"/>
        <w:gridCol w:w="4169"/>
        <w:gridCol w:w="1356"/>
      </w:tblGrid>
      <w:tr w:rsidR="00922133" w:rsidRPr="00EA15E6" w:rsidTr="00922133">
        <w:trPr>
          <w:trHeight w:val="397"/>
        </w:trPr>
        <w:tc>
          <w:tcPr>
            <w:tcW w:w="933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2133" w:rsidRPr="00782C72" w:rsidRDefault="00922133" w:rsidP="005E38A4">
            <w:pPr>
              <w:tabs>
                <w:tab w:val="left" w:pos="3921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782C72">
              <w:rPr>
                <w:rFonts w:cs="Calibri"/>
                <w:b/>
              </w:rPr>
              <w:t>Položka</w:t>
            </w:r>
          </w:p>
        </w:tc>
      </w:tr>
      <w:tr w:rsidR="00922133" w:rsidRPr="00EA15E6" w:rsidTr="00922133">
        <w:trPr>
          <w:trHeight w:val="397"/>
        </w:trPr>
        <w:tc>
          <w:tcPr>
            <w:tcW w:w="5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2133" w:rsidRPr="00782C72" w:rsidRDefault="00922133" w:rsidP="005E38A4">
            <w:pPr>
              <w:spacing w:after="0" w:line="240" w:lineRule="auto"/>
              <w:jc w:val="both"/>
              <w:rPr>
                <w:rFonts w:cs="Calibri"/>
                <w:b/>
              </w:rPr>
            </w:pPr>
            <w:proofErr w:type="spellStart"/>
            <w:r w:rsidRPr="00782C72">
              <w:rPr>
                <w:rFonts w:cs="Calibri"/>
                <w:b/>
              </w:rPr>
              <w:t>P.č</w:t>
            </w:r>
            <w:proofErr w:type="spellEnd"/>
            <w:r w:rsidRPr="00782C72">
              <w:rPr>
                <w:rFonts w:cs="Calibri"/>
                <w:b/>
              </w:rPr>
              <w:t>.</w:t>
            </w:r>
          </w:p>
        </w:tc>
        <w:tc>
          <w:tcPr>
            <w:tcW w:w="323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133" w:rsidRPr="00782C72" w:rsidRDefault="00922133" w:rsidP="005E38A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82C72">
              <w:rPr>
                <w:rFonts w:cs="Calibri"/>
                <w:b/>
              </w:rPr>
              <w:t xml:space="preserve"> Názov položky</w:t>
            </w:r>
          </w:p>
        </w:tc>
        <w:tc>
          <w:tcPr>
            <w:tcW w:w="41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133" w:rsidRPr="00782C72" w:rsidRDefault="00922133" w:rsidP="005E38A4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782C72">
              <w:rPr>
                <w:rFonts w:eastAsia="Times New Roman" w:cs="Calibri"/>
                <w:b/>
              </w:rPr>
              <w:t>Popis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2133" w:rsidRPr="00782C72" w:rsidRDefault="00922133" w:rsidP="005E38A4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782C72">
              <w:rPr>
                <w:rFonts w:eastAsia="Times New Roman" w:cs="Calibri"/>
                <w:b/>
              </w:rPr>
              <w:t>Počet ks</w:t>
            </w:r>
          </w:p>
        </w:tc>
      </w:tr>
      <w:tr w:rsidR="00922133" w:rsidRPr="00EA15E6" w:rsidTr="00922133">
        <w:tc>
          <w:tcPr>
            <w:tcW w:w="573" w:type="dxa"/>
            <w:tcBorders>
              <w:top w:val="single" w:sz="18" w:space="0" w:color="auto"/>
              <w:left w:val="single" w:sz="18" w:space="0" w:color="auto"/>
            </w:tcBorders>
          </w:tcPr>
          <w:p w:rsidR="00922133" w:rsidRPr="00782C72" w:rsidRDefault="00922133" w:rsidP="00782C72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782C72">
              <w:rPr>
                <w:rFonts w:eastAsia="Times New Roman" w:cs="Calibri"/>
              </w:rPr>
              <w:t>1.</w:t>
            </w:r>
          </w:p>
        </w:tc>
        <w:tc>
          <w:tcPr>
            <w:tcW w:w="3232" w:type="dxa"/>
            <w:tcBorders>
              <w:top w:val="single" w:sz="18" w:space="0" w:color="auto"/>
            </w:tcBorders>
            <w:shd w:val="clear" w:color="auto" w:fill="auto"/>
          </w:tcPr>
          <w:p w:rsidR="00922133" w:rsidRPr="00B94C15" w:rsidRDefault="00922133" w:rsidP="00793FE5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B94C15">
              <w:rPr>
                <w:rFonts w:eastAsia="Times New Roman" w:cs="Calibri"/>
                <w:b/>
              </w:rPr>
              <w:t>Návrh obchodnej značky a loga</w:t>
            </w:r>
          </w:p>
        </w:tc>
        <w:tc>
          <w:tcPr>
            <w:tcW w:w="4169" w:type="dxa"/>
            <w:tcBorders>
              <w:top w:val="single" w:sz="18" w:space="0" w:color="auto"/>
            </w:tcBorders>
          </w:tcPr>
          <w:p w:rsidR="00922133" w:rsidRPr="00782C72" w:rsidRDefault="00922133" w:rsidP="00154C96">
            <w:pPr>
              <w:spacing w:after="120" w:line="240" w:lineRule="auto"/>
              <w:rPr>
                <w:rFonts w:cs="Calibri"/>
              </w:rPr>
            </w:pPr>
            <w:r w:rsidRPr="00782C72">
              <w:rPr>
                <w:rFonts w:cs="Calibri"/>
              </w:rPr>
              <w:t xml:space="preserve">Vytvorenie firemnej identity a design manuál - popis loga, kompozíciu, farby, 3 variácie loga, vymedzenie </w:t>
            </w:r>
            <w:proofErr w:type="spellStart"/>
            <w:r w:rsidRPr="00782C72">
              <w:rPr>
                <w:rFonts w:cs="Calibri"/>
              </w:rPr>
              <w:t>korporátnej</w:t>
            </w:r>
            <w:proofErr w:type="spellEnd"/>
            <w:r w:rsidRPr="00782C72">
              <w:rPr>
                <w:rFonts w:cs="Calibri"/>
              </w:rPr>
              <w:t xml:space="preserve"> identity, grafické prvky, základné farby, font písma, vizitky, hlavičkový papier, listové obálky, obchodný e-mail, dizajn PowerPoint prezentácie, slogan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2133" w:rsidRPr="00782C72" w:rsidRDefault="00922133" w:rsidP="00782C72">
            <w:pPr>
              <w:spacing w:line="240" w:lineRule="auto"/>
              <w:jc w:val="center"/>
              <w:rPr>
                <w:rFonts w:cs="Calibri"/>
              </w:rPr>
            </w:pPr>
            <w:r w:rsidRPr="00782C72">
              <w:rPr>
                <w:rFonts w:cs="Calibri"/>
              </w:rPr>
              <w:t>1</w:t>
            </w:r>
          </w:p>
        </w:tc>
      </w:tr>
      <w:tr w:rsidR="00922133" w:rsidRPr="00EA15E6" w:rsidTr="00922133">
        <w:tc>
          <w:tcPr>
            <w:tcW w:w="573" w:type="dxa"/>
            <w:tcBorders>
              <w:left w:val="single" w:sz="18" w:space="0" w:color="auto"/>
            </w:tcBorders>
          </w:tcPr>
          <w:p w:rsidR="00922133" w:rsidRPr="00782C72" w:rsidRDefault="00922133" w:rsidP="00782C72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782C72">
              <w:rPr>
                <w:rFonts w:eastAsia="Times New Roman" w:cs="Calibri"/>
              </w:rPr>
              <w:t>2.</w:t>
            </w:r>
          </w:p>
        </w:tc>
        <w:tc>
          <w:tcPr>
            <w:tcW w:w="3232" w:type="dxa"/>
            <w:shd w:val="clear" w:color="auto" w:fill="auto"/>
          </w:tcPr>
          <w:p w:rsidR="00922133" w:rsidRPr="00B94C15" w:rsidRDefault="00922133" w:rsidP="00793FE5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B94C15">
              <w:rPr>
                <w:rFonts w:eastAsia="Times New Roman" w:cs="Calibri"/>
                <w:b/>
              </w:rPr>
              <w:t>Grafický návrh tlačovín</w:t>
            </w:r>
            <w:r w:rsidRPr="00B94C15">
              <w:rPr>
                <w:rFonts w:eastAsia="Times New Roman" w:cs="Calibri"/>
                <w:b/>
              </w:rPr>
              <w:tab/>
            </w:r>
          </w:p>
        </w:tc>
        <w:tc>
          <w:tcPr>
            <w:tcW w:w="4169" w:type="dxa"/>
          </w:tcPr>
          <w:p w:rsidR="00922133" w:rsidRPr="00782C72" w:rsidRDefault="00922133" w:rsidP="00154C96">
            <w:pPr>
              <w:spacing w:after="120" w:line="240" w:lineRule="auto"/>
              <w:rPr>
                <w:rFonts w:cs="Calibri"/>
              </w:rPr>
            </w:pPr>
            <w:r w:rsidRPr="00782C72">
              <w:rPr>
                <w:rFonts w:cs="Calibri"/>
              </w:rPr>
              <w:t>letáky, brožúry, plagáty Výber z troch ponúkaných návrhov – 1ks letáku, 1ks brožúry, 1 ks plagátu + jedna realizácia zmeny návrhu v budúcnosti zdarma</w:t>
            </w:r>
          </w:p>
        </w:tc>
        <w:tc>
          <w:tcPr>
            <w:tcW w:w="1356" w:type="dxa"/>
            <w:tcBorders>
              <w:right w:val="single" w:sz="18" w:space="0" w:color="auto"/>
            </w:tcBorders>
            <w:vAlign w:val="center"/>
          </w:tcPr>
          <w:p w:rsidR="00922133" w:rsidRPr="00782C72" w:rsidRDefault="00922133" w:rsidP="00782C72">
            <w:pPr>
              <w:spacing w:line="240" w:lineRule="auto"/>
              <w:jc w:val="center"/>
              <w:rPr>
                <w:rFonts w:cs="Calibri"/>
              </w:rPr>
            </w:pPr>
            <w:r w:rsidRPr="00782C72">
              <w:rPr>
                <w:rFonts w:cs="Calibri"/>
              </w:rPr>
              <w:t>3</w:t>
            </w:r>
          </w:p>
        </w:tc>
      </w:tr>
      <w:tr w:rsidR="00922133" w:rsidRPr="00EA15E6" w:rsidTr="00922133">
        <w:tc>
          <w:tcPr>
            <w:tcW w:w="573" w:type="dxa"/>
            <w:tcBorders>
              <w:left w:val="single" w:sz="18" w:space="0" w:color="auto"/>
              <w:bottom w:val="single" w:sz="18" w:space="0" w:color="auto"/>
            </w:tcBorders>
          </w:tcPr>
          <w:p w:rsidR="00922133" w:rsidRPr="00782C72" w:rsidRDefault="00922133" w:rsidP="00782C72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782C72">
              <w:rPr>
                <w:rFonts w:eastAsia="Times New Roman" w:cs="Calibri"/>
              </w:rPr>
              <w:t>3.</w:t>
            </w:r>
          </w:p>
        </w:tc>
        <w:tc>
          <w:tcPr>
            <w:tcW w:w="3232" w:type="dxa"/>
            <w:tcBorders>
              <w:bottom w:val="single" w:sz="18" w:space="0" w:color="auto"/>
            </w:tcBorders>
            <w:shd w:val="clear" w:color="auto" w:fill="auto"/>
          </w:tcPr>
          <w:p w:rsidR="00922133" w:rsidRPr="00B94C15" w:rsidRDefault="00922133" w:rsidP="00793FE5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B94C15">
              <w:rPr>
                <w:rFonts w:eastAsia="Times New Roman" w:cs="Calibri"/>
                <w:b/>
              </w:rPr>
              <w:t>Grafický návrh web bannerov</w:t>
            </w:r>
          </w:p>
        </w:tc>
        <w:tc>
          <w:tcPr>
            <w:tcW w:w="4169" w:type="dxa"/>
            <w:tcBorders>
              <w:bottom w:val="single" w:sz="18" w:space="0" w:color="auto"/>
            </w:tcBorders>
          </w:tcPr>
          <w:p w:rsidR="00922133" w:rsidRPr="00782C72" w:rsidRDefault="00922133" w:rsidP="00154C96">
            <w:pPr>
              <w:spacing w:after="120" w:line="240" w:lineRule="auto"/>
              <w:rPr>
                <w:rFonts w:cs="Calibri"/>
              </w:rPr>
            </w:pPr>
            <w:r w:rsidRPr="00782C72">
              <w:rPr>
                <w:rFonts w:cs="Calibri"/>
              </w:rPr>
              <w:t>bannery pre web prezentáciu v rôznych formátoch pre rôzne platené inzertné portály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2133" w:rsidRPr="00782C72" w:rsidRDefault="00922133" w:rsidP="00782C72">
            <w:pPr>
              <w:tabs>
                <w:tab w:val="center" w:pos="955"/>
                <w:tab w:val="right" w:pos="1910"/>
              </w:tabs>
              <w:spacing w:line="240" w:lineRule="auto"/>
              <w:jc w:val="center"/>
              <w:rPr>
                <w:rFonts w:cs="Calibri"/>
              </w:rPr>
            </w:pPr>
            <w:r w:rsidRPr="00782C72">
              <w:rPr>
                <w:rFonts w:cs="Calibri"/>
              </w:rPr>
              <w:t>10</w:t>
            </w:r>
          </w:p>
        </w:tc>
      </w:tr>
    </w:tbl>
    <w:p w:rsidR="00BA7903" w:rsidRDefault="00BA7903" w:rsidP="00BA7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4C15" w:rsidRPr="00011C5D" w:rsidRDefault="00B94C15" w:rsidP="00B94C15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011C5D">
        <w:rPr>
          <w:b/>
          <w:sz w:val="21"/>
          <w:szCs w:val="21"/>
          <w:u w:val="single"/>
        </w:rPr>
        <w:t>Ďalšie požiadavky:</w:t>
      </w:r>
    </w:p>
    <w:p w:rsidR="00B94C15" w:rsidRDefault="00B94C15" w:rsidP="009F1391">
      <w:pPr>
        <w:spacing w:after="0" w:line="240" w:lineRule="auto"/>
        <w:jc w:val="both"/>
      </w:pPr>
      <w:r>
        <w:t>- lehota plnenia: do 3</w:t>
      </w:r>
      <w:r w:rsidR="0079352C">
        <w:t xml:space="preserve">0 kalendárnych dní </w:t>
      </w:r>
      <w:r>
        <w:t>od zadania zákazky</w:t>
      </w:r>
    </w:p>
    <w:p w:rsidR="00B94C15" w:rsidRDefault="00B94C15" w:rsidP="009F1391">
      <w:pPr>
        <w:spacing w:after="0" w:line="240" w:lineRule="auto"/>
        <w:jc w:val="both"/>
      </w:pPr>
    </w:p>
    <w:p w:rsidR="00BA7903" w:rsidRDefault="00BA7903" w:rsidP="00BA7903">
      <w:pPr>
        <w:spacing w:after="0" w:line="240" w:lineRule="auto"/>
        <w:jc w:val="both"/>
      </w:pPr>
    </w:p>
    <w:p w:rsidR="00922133" w:rsidRDefault="00922133" w:rsidP="00BA7903">
      <w:pPr>
        <w:spacing w:after="0" w:line="240" w:lineRule="auto"/>
        <w:jc w:val="both"/>
      </w:pPr>
    </w:p>
    <w:p w:rsidR="00922133" w:rsidRDefault="00922133" w:rsidP="00BA7903">
      <w:pPr>
        <w:spacing w:after="0" w:line="240" w:lineRule="auto"/>
        <w:jc w:val="both"/>
      </w:pPr>
    </w:p>
    <w:p w:rsidR="00922133" w:rsidRDefault="00922133" w:rsidP="00BA7903">
      <w:pPr>
        <w:spacing w:after="0" w:line="240" w:lineRule="auto"/>
        <w:jc w:val="both"/>
      </w:pPr>
    </w:p>
    <w:p w:rsidR="00922133" w:rsidRDefault="00922133" w:rsidP="00BA7903">
      <w:pPr>
        <w:spacing w:after="0" w:line="240" w:lineRule="auto"/>
        <w:jc w:val="both"/>
      </w:pPr>
    </w:p>
    <w:p w:rsidR="00922133" w:rsidRDefault="00922133" w:rsidP="00BA7903">
      <w:pPr>
        <w:spacing w:after="0" w:line="240" w:lineRule="auto"/>
        <w:jc w:val="both"/>
      </w:pPr>
    </w:p>
    <w:p w:rsidR="00922133" w:rsidRDefault="00922133" w:rsidP="00BA7903">
      <w:pPr>
        <w:spacing w:after="0" w:line="240" w:lineRule="auto"/>
        <w:jc w:val="both"/>
      </w:pPr>
    </w:p>
    <w:p w:rsidR="00922133" w:rsidRDefault="00922133" w:rsidP="00BA7903">
      <w:pPr>
        <w:spacing w:after="0" w:line="240" w:lineRule="auto"/>
        <w:jc w:val="both"/>
      </w:pPr>
    </w:p>
    <w:p w:rsidR="00922133" w:rsidRDefault="00922133" w:rsidP="00BA7903">
      <w:pPr>
        <w:spacing w:after="0" w:line="240" w:lineRule="auto"/>
        <w:jc w:val="both"/>
      </w:pPr>
    </w:p>
    <w:p w:rsidR="00922133" w:rsidRDefault="00922133" w:rsidP="00BA7903">
      <w:pPr>
        <w:spacing w:after="0" w:line="240" w:lineRule="auto"/>
        <w:jc w:val="both"/>
      </w:pPr>
    </w:p>
    <w:p w:rsidR="00922133" w:rsidRDefault="00922133" w:rsidP="00BA7903">
      <w:pPr>
        <w:spacing w:after="0" w:line="240" w:lineRule="auto"/>
        <w:jc w:val="both"/>
      </w:pPr>
    </w:p>
    <w:p w:rsidR="00922133" w:rsidRDefault="00922133" w:rsidP="00BA7903">
      <w:pPr>
        <w:spacing w:after="0" w:line="240" w:lineRule="auto"/>
        <w:jc w:val="both"/>
      </w:pPr>
    </w:p>
    <w:p w:rsidR="00922133" w:rsidRDefault="00922133" w:rsidP="00BA7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7903" w:rsidRDefault="00BA7903"/>
    <w:p w:rsidR="0079352C" w:rsidRDefault="0079352C"/>
    <w:p w:rsidR="0079352C" w:rsidRDefault="0079352C"/>
    <w:p w:rsidR="0079352C" w:rsidRDefault="0079352C"/>
    <w:p w:rsidR="0079352C" w:rsidRPr="00BA7903" w:rsidRDefault="0079352C" w:rsidP="0079352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7903">
        <w:rPr>
          <w:rFonts w:asciiTheme="minorHAnsi" w:hAnsiTheme="minorHAnsi" w:cstheme="minorHAnsi"/>
          <w:b/>
          <w:sz w:val="28"/>
          <w:szCs w:val="28"/>
        </w:rPr>
        <w:lastRenderedPageBreak/>
        <w:t xml:space="preserve">Detailná </w:t>
      </w:r>
      <w:r>
        <w:rPr>
          <w:rFonts w:asciiTheme="minorHAnsi" w:hAnsiTheme="minorHAnsi" w:cstheme="minorHAnsi"/>
          <w:b/>
          <w:sz w:val="28"/>
          <w:szCs w:val="28"/>
        </w:rPr>
        <w:t xml:space="preserve">cenová </w:t>
      </w:r>
      <w:r w:rsidRPr="00BA7903">
        <w:rPr>
          <w:rFonts w:asciiTheme="minorHAnsi" w:hAnsiTheme="minorHAnsi" w:cstheme="minorHAnsi"/>
          <w:b/>
          <w:sz w:val="28"/>
          <w:szCs w:val="28"/>
        </w:rPr>
        <w:t>špecifikácia</w:t>
      </w:r>
    </w:p>
    <w:p w:rsidR="0079352C" w:rsidRPr="00C67301" w:rsidRDefault="0079352C" w:rsidP="0079352C">
      <w:pP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ab/>
      </w:r>
    </w:p>
    <w:p w:rsidR="0079352C" w:rsidRPr="00C67301" w:rsidRDefault="0079352C" w:rsidP="0079352C">
      <w:pPr>
        <w:spacing w:after="0" w:line="240" w:lineRule="auto"/>
        <w:rPr>
          <w:rFonts w:asciiTheme="minorHAnsi" w:hAnsiTheme="minorHAnsi" w:cstheme="minorHAnsi"/>
        </w:rPr>
      </w:pPr>
      <w:r w:rsidRPr="00C67301">
        <w:rPr>
          <w:rFonts w:asciiTheme="minorHAnsi" w:hAnsiTheme="minorHAnsi" w:cstheme="minorHAnsi"/>
          <w:b/>
        </w:rPr>
        <w:t>Názov predmetu zákazky: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Marketing</w:t>
      </w:r>
    </w:p>
    <w:p w:rsidR="0079352C" w:rsidRPr="00766CC0" w:rsidRDefault="0079352C" w:rsidP="007935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7301">
        <w:rPr>
          <w:rFonts w:asciiTheme="minorHAnsi" w:hAnsiTheme="minorHAnsi" w:cstheme="minorHAnsi"/>
          <w:b/>
        </w:rPr>
        <w:t xml:space="preserve">ČASŤ </w:t>
      </w:r>
      <w:r>
        <w:rPr>
          <w:rFonts w:asciiTheme="minorHAnsi" w:hAnsiTheme="minorHAnsi" w:cstheme="minorHAnsi"/>
          <w:b/>
        </w:rPr>
        <w:t>č. 2</w:t>
      </w:r>
      <w:r w:rsidRPr="00C67301">
        <w:rPr>
          <w:rFonts w:asciiTheme="minorHAnsi" w:hAnsiTheme="minorHAnsi" w:cstheme="minorHAnsi"/>
          <w:b/>
        </w:rPr>
        <w:t>: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Web</w:t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</w:p>
    <w:p w:rsidR="0079352C" w:rsidRDefault="0079352C" w:rsidP="009221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</w:p>
    <w:p w:rsidR="0079352C" w:rsidRDefault="0079352C"/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32"/>
        <w:gridCol w:w="4169"/>
        <w:gridCol w:w="1356"/>
      </w:tblGrid>
      <w:tr w:rsidR="00922133" w:rsidRPr="00782C72" w:rsidTr="00922133">
        <w:trPr>
          <w:trHeight w:val="397"/>
        </w:trPr>
        <w:tc>
          <w:tcPr>
            <w:tcW w:w="933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2133" w:rsidRPr="00782C72" w:rsidRDefault="00922133" w:rsidP="00793FE5">
            <w:pPr>
              <w:tabs>
                <w:tab w:val="left" w:pos="3921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782C72">
              <w:rPr>
                <w:rFonts w:cs="Calibri"/>
                <w:b/>
              </w:rPr>
              <w:t>Položka</w:t>
            </w:r>
          </w:p>
        </w:tc>
      </w:tr>
      <w:tr w:rsidR="00922133" w:rsidRPr="00782C72" w:rsidTr="00922133">
        <w:trPr>
          <w:trHeight w:val="397"/>
        </w:trPr>
        <w:tc>
          <w:tcPr>
            <w:tcW w:w="5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2133" w:rsidRPr="00782C72" w:rsidRDefault="00922133" w:rsidP="00793FE5">
            <w:pPr>
              <w:spacing w:after="0" w:line="240" w:lineRule="auto"/>
              <w:jc w:val="both"/>
              <w:rPr>
                <w:rFonts w:cs="Calibri"/>
                <w:b/>
              </w:rPr>
            </w:pPr>
            <w:proofErr w:type="spellStart"/>
            <w:r w:rsidRPr="00782C72">
              <w:rPr>
                <w:rFonts w:cs="Calibri"/>
                <w:b/>
              </w:rPr>
              <w:t>P.č</w:t>
            </w:r>
            <w:proofErr w:type="spellEnd"/>
            <w:r w:rsidRPr="00782C72">
              <w:rPr>
                <w:rFonts w:cs="Calibri"/>
                <w:b/>
              </w:rPr>
              <w:t>.</w:t>
            </w:r>
          </w:p>
        </w:tc>
        <w:tc>
          <w:tcPr>
            <w:tcW w:w="323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133" w:rsidRPr="00782C72" w:rsidRDefault="00922133" w:rsidP="00793FE5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82C72">
              <w:rPr>
                <w:rFonts w:cs="Calibri"/>
                <w:b/>
              </w:rPr>
              <w:t xml:space="preserve"> Názov položky</w:t>
            </w:r>
          </w:p>
        </w:tc>
        <w:tc>
          <w:tcPr>
            <w:tcW w:w="41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133" w:rsidRPr="00782C72" w:rsidRDefault="00922133" w:rsidP="00793FE5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782C72">
              <w:rPr>
                <w:rFonts w:eastAsia="Times New Roman" w:cs="Calibri"/>
                <w:b/>
              </w:rPr>
              <w:t>Popis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2133" w:rsidRPr="00782C72" w:rsidRDefault="00922133" w:rsidP="00793FE5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782C72">
              <w:rPr>
                <w:rFonts w:eastAsia="Times New Roman" w:cs="Calibri"/>
                <w:b/>
              </w:rPr>
              <w:t>Počet ks</w:t>
            </w:r>
          </w:p>
        </w:tc>
      </w:tr>
      <w:tr w:rsidR="00922133" w:rsidRPr="00782C72" w:rsidTr="00922133">
        <w:tc>
          <w:tcPr>
            <w:tcW w:w="573" w:type="dxa"/>
            <w:tcBorders>
              <w:top w:val="single" w:sz="18" w:space="0" w:color="auto"/>
              <w:left w:val="single" w:sz="18" w:space="0" w:color="auto"/>
            </w:tcBorders>
          </w:tcPr>
          <w:p w:rsidR="00922133" w:rsidRPr="0079352C" w:rsidRDefault="00922133" w:rsidP="00793F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9352C">
              <w:rPr>
                <w:rFonts w:asciiTheme="minorHAnsi" w:eastAsia="Times New Roman" w:hAnsiTheme="minorHAnsi" w:cstheme="minorHAnsi"/>
              </w:rPr>
              <w:t>1.</w:t>
            </w:r>
          </w:p>
        </w:tc>
        <w:tc>
          <w:tcPr>
            <w:tcW w:w="3232" w:type="dxa"/>
            <w:tcBorders>
              <w:top w:val="single" w:sz="18" w:space="0" w:color="auto"/>
            </w:tcBorders>
            <w:shd w:val="clear" w:color="auto" w:fill="auto"/>
          </w:tcPr>
          <w:p w:rsidR="00922133" w:rsidRPr="0079352C" w:rsidRDefault="00922133" w:rsidP="00793FE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9352C">
              <w:rPr>
                <w:rFonts w:asciiTheme="minorHAnsi" w:eastAsia="Times New Roman" w:hAnsiTheme="minorHAnsi" w:cstheme="minorHAnsi"/>
                <w:b/>
              </w:rPr>
              <w:t>Tvorba web stránky</w:t>
            </w:r>
          </w:p>
        </w:tc>
        <w:tc>
          <w:tcPr>
            <w:tcW w:w="4169" w:type="dxa"/>
            <w:tcBorders>
              <w:top w:val="single" w:sz="18" w:space="0" w:color="auto"/>
            </w:tcBorders>
          </w:tcPr>
          <w:p w:rsidR="00922133" w:rsidRPr="0079352C" w:rsidRDefault="00922133" w:rsidP="00154C9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9352C">
              <w:rPr>
                <w:rFonts w:asciiTheme="minorHAnsi" w:hAnsiTheme="minorHAnsi" w:cstheme="minorHAnsi"/>
              </w:rPr>
              <w:t>Responzívny</w:t>
            </w:r>
            <w:proofErr w:type="spellEnd"/>
            <w:r w:rsidRPr="0079352C">
              <w:rPr>
                <w:rFonts w:asciiTheme="minorHAnsi" w:hAnsiTheme="minorHAnsi" w:cstheme="minorHAnsi"/>
              </w:rPr>
              <w:t xml:space="preserve"> web, vlastný redakčný systém </w:t>
            </w:r>
            <w:proofErr w:type="spellStart"/>
            <w:r w:rsidRPr="0079352C">
              <w:rPr>
                <w:rFonts w:asciiTheme="minorHAnsi" w:hAnsiTheme="minorHAnsi" w:cstheme="minorHAnsi"/>
              </w:rPr>
              <w:t>cms</w:t>
            </w:r>
            <w:proofErr w:type="spellEnd"/>
            <w:r w:rsidRPr="0079352C">
              <w:rPr>
                <w:rFonts w:asciiTheme="minorHAnsi" w:hAnsiTheme="minorHAnsi" w:cstheme="minorHAnsi"/>
              </w:rPr>
              <w:t>, unikátny grafický design, prispôsobenie pre 3D a 360° animácie, priamy import zo softvéru z PC a export na prezentačné kanály, rozsah 5-8 podstránok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2133" w:rsidRPr="0079352C" w:rsidRDefault="00922133" w:rsidP="00793FE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352C">
              <w:rPr>
                <w:rFonts w:asciiTheme="minorHAnsi" w:hAnsiTheme="minorHAnsi" w:cstheme="minorHAnsi"/>
              </w:rPr>
              <w:t>1</w:t>
            </w:r>
          </w:p>
        </w:tc>
      </w:tr>
      <w:tr w:rsidR="00922133" w:rsidRPr="00782C72" w:rsidTr="00922133">
        <w:tc>
          <w:tcPr>
            <w:tcW w:w="573" w:type="dxa"/>
            <w:tcBorders>
              <w:left w:val="single" w:sz="18" w:space="0" w:color="auto"/>
              <w:bottom w:val="single" w:sz="18" w:space="0" w:color="auto"/>
            </w:tcBorders>
          </w:tcPr>
          <w:p w:rsidR="00922133" w:rsidRPr="0079352C" w:rsidRDefault="00922133" w:rsidP="00793F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9352C">
              <w:rPr>
                <w:rFonts w:asciiTheme="minorHAnsi" w:eastAsia="Times New Roman" w:hAnsiTheme="minorHAnsi" w:cstheme="minorHAnsi"/>
              </w:rPr>
              <w:t>2.</w:t>
            </w:r>
          </w:p>
        </w:tc>
        <w:tc>
          <w:tcPr>
            <w:tcW w:w="3232" w:type="dxa"/>
            <w:tcBorders>
              <w:bottom w:val="single" w:sz="18" w:space="0" w:color="auto"/>
            </w:tcBorders>
            <w:shd w:val="clear" w:color="auto" w:fill="auto"/>
          </w:tcPr>
          <w:p w:rsidR="00922133" w:rsidRPr="0079352C" w:rsidRDefault="00922133" w:rsidP="00793F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79352C">
              <w:rPr>
                <w:rFonts w:asciiTheme="minorHAnsi" w:eastAsia="Times New Roman" w:hAnsiTheme="minorHAnsi" w:cstheme="minorHAnsi"/>
                <w:b/>
              </w:rPr>
              <w:t>Online marketing</w:t>
            </w:r>
          </w:p>
        </w:tc>
        <w:tc>
          <w:tcPr>
            <w:tcW w:w="4169" w:type="dxa"/>
            <w:tcBorders>
              <w:bottom w:val="single" w:sz="18" w:space="0" w:color="auto"/>
            </w:tcBorders>
          </w:tcPr>
          <w:p w:rsidR="00922133" w:rsidRPr="0079352C" w:rsidRDefault="00922133" w:rsidP="00154C9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79352C">
              <w:rPr>
                <w:rFonts w:asciiTheme="minorHAnsi" w:hAnsiTheme="minorHAnsi" w:cstheme="minorHAnsi"/>
              </w:rPr>
              <w:t>nastavenie a spustenie reklamných bannerov, SEO kľúčových slov na platených inzertných kanáloch, kredit pre reklamu na 3 mesiace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2133" w:rsidRPr="0079352C" w:rsidRDefault="00922133" w:rsidP="00793FE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352C">
              <w:rPr>
                <w:rFonts w:asciiTheme="minorHAnsi" w:hAnsiTheme="minorHAnsi" w:cstheme="minorHAnsi"/>
              </w:rPr>
              <w:t>10</w:t>
            </w:r>
          </w:p>
        </w:tc>
      </w:tr>
    </w:tbl>
    <w:p w:rsidR="0079352C" w:rsidRDefault="0079352C" w:rsidP="0079352C">
      <w:pPr>
        <w:spacing w:after="0" w:line="240" w:lineRule="auto"/>
        <w:jc w:val="both"/>
        <w:rPr>
          <w:b/>
          <w:u w:val="single"/>
        </w:rPr>
      </w:pPr>
    </w:p>
    <w:p w:rsidR="0079352C" w:rsidRPr="0079352C" w:rsidRDefault="0079352C" w:rsidP="0079352C">
      <w:pPr>
        <w:spacing w:after="0" w:line="240" w:lineRule="auto"/>
        <w:jc w:val="both"/>
        <w:rPr>
          <w:b/>
          <w:u w:val="single"/>
        </w:rPr>
      </w:pPr>
      <w:r w:rsidRPr="0079352C">
        <w:rPr>
          <w:b/>
          <w:u w:val="single"/>
        </w:rPr>
        <w:t>Ďalšie požiadavky:</w:t>
      </w:r>
    </w:p>
    <w:p w:rsidR="0079352C" w:rsidRPr="0079352C" w:rsidRDefault="0079352C" w:rsidP="0079352C">
      <w:pPr>
        <w:spacing w:after="0" w:line="240" w:lineRule="auto"/>
        <w:jc w:val="both"/>
      </w:pPr>
      <w:r w:rsidRPr="0079352C">
        <w:t>- lehota plnenia: do 3 mesiacov od zadania zákazky</w:t>
      </w:r>
    </w:p>
    <w:p w:rsidR="0079352C" w:rsidRPr="0079352C" w:rsidRDefault="0079352C" w:rsidP="0079352C">
      <w:pPr>
        <w:spacing w:after="0" w:line="240" w:lineRule="auto"/>
        <w:jc w:val="both"/>
      </w:pPr>
    </w:p>
    <w:p w:rsidR="0079352C" w:rsidRPr="0079352C" w:rsidRDefault="0079352C" w:rsidP="007935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9352C" w:rsidRDefault="0079352C"/>
    <w:p w:rsidR="0079352C" w:rsidRDefault="0079352C"/>
    <w:p w:rsidR="0079352C" w:rsidRDefault="0079352C"/>
    <w:p w:rsidR="0079352C" w:rsidRDefault="0079352C"/>
    <w:p w:rsidR="0079352C" w:rsidRDefault="0079352C"/>
    <w:p w:rsidR="0079352C" w:rsidRDefault="0079352C"/>
    <w:p w:rsidR="0079352C" w:rsidRDefault="0079352C"/>
    <w:p w:rsidR="00922133" w:rsidRDefault="00922133"/>
    <w:p w:rsidR="00922133" w:rsidRDefault="00922133"/>
    <w:p w:rsidR="00922133" w:rsidRDefault="00922133"/>
    <w:p w:rsidR="00922133" w:rsidRDefault="00922133"/>
    <w:p w:rsidR="00922133" w:rsidRDefault="00922133"/>
    <w:p w:rsidR="00154C96" w:rsidRDefault="00154C96"/>
    <w:p w:rsidR="00364538" w:rsidRPr="00364538" w:rsidRDefault="00364538" w:rsidP="0036453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7903">
        <w:rPr>
          <w:rFonts w:asciiTheme="minorHAnsi" w:hAnsiTheme="minorHAnsi" w:cstheme="minorHAnsi"/>
          <w:b/>
          <w:sz w:val="28"/>
          <w:szCs w:val="28"/>
        </w:rPr>
        <w:lastRenderedPageBreak/>
        <w:t xml:space="preserve">Detailná </w:t>
      </w:r>
      <w:r>
        <w:rPr>
          <w:rFonts w:asciiTheme="minorHAnsi" w:hAnsiTheme="minorHAnsi" w:cstheme="minorHAnsi"/>
          <w:b/>
          <w:sz w:val="28"/>
          <w:szCs w:val="28"/>
        </w:rPr>
        <w:t xml:space="preserve">cenová </w:t>
      </w:r>
      <w:r w:rsidRPr="00BA7903">
        <w:rPr>
          <w:rFonts w:asciiTheme="minorHAnsi" w:hAnsiTheme="minorHAnsi" w:cstheme="minorHAnsi"/>
          <w:b/>
          <w:sz w:val="28"/>
          <w:szCs w:val="28"/>
        </w:rPr>
        <w:t>špecifikácia</w:t>
      </w:r>
    </w:p>
    <w:p w:rsidR="0079352C" w:rsidRPr="00C67301" w:rsidRDefault="0079352C" w:rsidP="0079352C">
      <w:pP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ab/>
      </w:r>
    </w:p>
    <w:p w:rsidR="0079352C" w:rsidRPr="00C67301" w:rsidRDefault="0079352C" w:rsidP="0079352C">
      <w:pPr>
        <w:spacing w:after="0" w:line="240" w:lineRule="auto"/>
        <w:rPr>
          <w:rFonts w:asciiTheme="minorHAnsi" w:hAnsiTheme="minorHAnsi" w:cstheme="minorHAnsi"/>
        </w:rPr>
      </w:pPr>
      <w:r w:rsidRPr="00C67301">
        <w:rPr>
          <w:rFonts w:asciiTheme="minorHAnsi" w:hAnsiTheme="minorHAnsi" w:cstheme="minorHAnsi"/>
          <w:b/>
        </w:rPr>
        <w:t>Názov predmetu zákazky: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Marketing</w:t>
      </w:r>
    </w:p>
    <w:p w:rsidR="00922133" w:rsidRDefault="0079352C" w:rsidP="0079352C">
      <w:pPr>
        <w:spacing w:after="0" w:line="240" w:lineRule="auto"/>
        <w:rPr>
          <w:rFonts w:asciiTheme="minorHAnsi" w:hAnsiTheme="minorHAnsi" w:cstheme="minorHAnsi"/>
        </w:rPr>
      </w:pPr>
      <w:r w:rsidRPr="00C67301">
        <w:rPr>
          <w:rFonts w:asciiTheme="minorHAnsi" w:hAnsiTheme="minorHAnsi" w:cstheme="minorHAnsi"/>
          <w:b/>
        </w:rPr>
        <w:t xml:space="preserve">ČASŤ </w:t>
      </w:r>
      <w:r>
        <w:rPr>
          <w:rFonts w:asciiTheme="minorHAnsi" w:hAnsiTheme="minorHAnsi" w:cstheme="minorHAnsi"/>
          <w:b/>
        </w:rPr>
        <w:t>č. 3</w:t>
      </w:r>
      <w:r w:rsidRPr="00C67301">
        <w:rPr>
          <w:rFonts w:asciiTheme="minorHAnsi" w:hAnsiTheme="minorHAnsi" w:cstheme="minorHAnsi"/>
          <w:b/>
        </w:rPr>
        <w:t>: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Reklama</w:t>
      </w:r>
    </w:p>
    <w:p w:rsidR="0079352C" w:rsidRPr="00766CC0" w:rsidRDefault="0079352C" w:rsidP="007935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</w:p>
    <w:p w:rsidR="0079352C" w:rsidRPr="00922133" w:rsidRDefault="0079352C" w:rsidP="009221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32"/>
        <w:gridCol w:w="4169"/>
        <w:gridCol w:w="1356"/>
      </w:tblGrid>
      <w:tr w:rsidR="00922133" w:rsidRPr="00782C72" w:rsidTr="00922133">
        <w:trPr>
          <w:trHeight w:val="397"/>
        </w:trPr>
        <w:tc>
          <w:tcPr>
            <w:tcW w:w="933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2133" w:rsidRPr="00782C72" w:rsidRDefault="00922133" w:rsidP="00793FE5">
            <w:pPr>
              <w:tabs>
                <w:tab w:val="left" w:pos="3921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782C72">
              <w:rPr>
                <w:rFonts w:cs="Calibri"/>
                <w:b/>
              </w:rPr>
              <w:t>Položka</w:t>
            </w:r>
          </w:p>
        </w:tc>
      </w:tr>
      <w:tr w:rsidR="00922133" w:rsidRPr="00782C72" w:rsidTr="00922133">
        <w:trPr>
          <w:trHeight w:val="397"/>
        </w:trPr>
        <w:tc>
          <w:tcPr>
            <w:tcW w:w="5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2133" w:rsidRPr="00782C72" w:rsidRDefault="00922133" w:rsidP="00793FE5">
            <w:pPr>
              <w:spacing w:after="0" w:line="240" w:lineRule="auto"/>
              <w:jc w:val="both"/>
              <w:rPr>
                <w:rFonts w:cs="Calibri"/>
                <w:b/>
              </w:rPr>
            </w:pPr>
            <w:proofErr w:type="spellStart"/>
            <w:r w:rsidRPr="00782C72">
              <w:rPr>
                <w:rFonts w:cs="Calibri"/>
                <w:b/>
              </w:rPr>
              <w:t>P.č</w:t>
            </w:r>
            <w:proofErr w:type="spellEnd"/>
            <w:r w:rsidRPr="00782C72">
              <w:rPr>
                <w:rFonts w:cs="Calibri"/>
                <w:b/>
              </w:rPr>
              <w:t>.</w:t>
            </w:r>
          </w:p>
        </w:tc>
        <w:tc>
          <w:tcPr>
            <w:tcW w:w="323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133" w:rsidRPr="00782C72" w:rsidRDefault="00922133" w:rsidP="00793FE5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82C72">
              <w:rPr>
                <w:rFonts w:cs="Calibri"/>
                <w:b/>
              </w:rPr>
              <w:t xml:space="preserve"> Názov položky</w:t>
            </w:r>
          </w:p>
        </w:tc>
        <w:tc>
          <w:tcPr>
            <w:tcW w:w="41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2133" w:rsidRPr="00782C72" w:rsidRDefault="00922133" w:rsidP="00793FE5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782C72">
              <w:rPr>
                <w:rFonts w:eastAsia="Times New Roman" w:cs="Calibri"/>
                <w:b/>
              </w:rPr>
              <w:t>Popis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2133" w:rsidRPr="00782C72" w:rsidRDefault="00922133" w:rsidP="00793FE5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782C72">
              <w:rPr>
                <w:rFonts w:eastAsia="Times New Roman" w:cs="Calibri"/>
                <w:b/>
              </w:rPr>
              <w:t>Počet ks</w:t>
            </w:r>
          </w:p>
        </w:tc>
      </w:tr>
      <w:tr w:rsidR="00922133" w:rsidRPr="00782C72" w:rsidTr="00922133">
        <w:trPr>
          <w:trHeight w:val="156"/>
        </w:trPr>
        <w:tc>
          <w:tcPr>
            <w:tcW w:w="57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22133" w:rsidRPr="0079352C" w:rsidRDefault="00922133" w:rsidP="00793F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9352C">
              <w:rPr>
                <w:rFonts w:asciiTheme="minorHAnsi" w:eastAsia="Times New Roman" w:hAnsiTheme="minorHAnsi" w:cstheme="minorHAnsi"/>
              </w:rPr>
              <w:t>1.</w:t>
            </w:r>
          </w:p>
        </w:tc>
        <w:tc>
          <w:tcPr>
            <w:tcW w:w="323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22133" w:rsidRPr="00154C96" w:rsidRDefault="00922133" w:rsidP="00793FE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54C96">
              <w:rPr>
                <w:rFonts w:asciiTheme="minorHAnsi" w:eastAsia="Times New Roman" w:hAnsiTheme="minorHAnsi" w:cstheme="minorHAnsi"/>
                <w:b/>
              </w:rPr>
              <w:t>Publikácia tlačovín</w:t>
            </w:r>
          </w:p>
        </w:tc>
        <w:tc>
          <w:tcPr>
            <w:tcW w:w="4169" w:type="dxa"/>
            <w:tcBorders>
              <w:top w:val="single" w:sz="18" w:space="0" w:color="auto"/>
              <w:bottom w:val="single" w:sz="2" w:space="0" w:color="auto"/>
            </w:tcBorders>
          </w:tcPr>
          <w:p w:rsidR="00922133" w:rsidRPr="00154C96" w:rsidRDefault="00922133" w:rsidP="00154C9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154C96">
              <w:rPr>
                <w:rFonts w:asciiTheme="minorHAnsi" w:hAnsiTheme="minorHAnsi" w:cstheme="minorHAnsi"/>
              </w:rPr>
              <w:t>tlač farebných letákov obojstranných, A5 zložených na DL</w:t>
            </w:r>
          </w:p>
        </w:tc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2133" w:rsidRPr="00154C96" w:rsidRDefault="00922133" w:rsidP="00154C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C96">
              <w:rPr>
                <w:rFonts w:asciiTheme="minorHAnsi" w:hAnsiTheme="minorHAnsi" w:cstheme="minorHAnsi"/>
              </w:rPr>
              <w:t>30 000</w:t>
            </w:r>
          </w:p>
        </w:tc>
      </w:tr>
      <w:tr w:rsidR="00922133" w:rsidRPr="00782C72" w:rsidTr="00922133">
        <w:trPr>
          <w:trHeight w:val="156"/>
        </w:trPr>
        <w:tc>
          <w:tcPr>
            <w:tcW w:w="573" w:type="dxa"/>
            <w:vMerge/>
            <w:tcBorders>
              <w:left w:val="single" w:sz="18" w:space="0" w:color="auto"/>
            </w:tcBorders>
          </w:tcPr>
          <w:p w:rsidR="00922133" w:rsidRPr="0079352C" w:rsidRDefault="00922133" w:rsidP="00793F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922133" w:rsidRPr="00154C96" w:rsidRDefault="00922133" w:rsidP="00793F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169" w:type="dxa"/>
            <w:tcBorders>
              <w:top w:val="single" w:sz="2" w:space="0" w:color="auto"/>
              <w:bottom w:val="single" w:sz="2" w:space="0" w:color="auto"/>
            </w:tcBorders>
          </w:tcPr>
          <w:p w:rsidR="00922133" w:rsidRPr="00154C96" w:rsidRDefault="00922133" w:rsidP="00154C9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154C96">
              <w:rPr>
                <w:rFonts w:asciiTheme="minorHAnsi" w:hAnsiTheme="minorHAnsi" w:cstheme="minorHAnsi"/>
              </w:rPr>
              <w:t>Tlač farebných letákov jednostranných vo formáte A4</w:t>
            </w:r>
          </w:p>
        </w:tc>
        <w:tc>
          <w:tcPr>
            <w:tcW w:w="1356" w:type="dxa"/>
            <w:tcBorders>
              <w:right w:val="single" w:sz="18" w:space="0" w:color="auto"/>
            </w:tcBorders>
            <w:vAlign w:val="center"/>
          </w:tcPr>
          <w:p w:rsidR="00922133" w:rsidRPr="00154C96" w:rsidRDefault="00922133" w:rsidP="00154C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C96">
              <w:rPr>
                <w:rFonts w:asciiTheme="minorHAnsi" w:hAnsiTheme="minorHAnsi" w:cstheme="minorHAnsi"/>
              </w:rPr>
              <w:t>20 000</w:t>
            </w:r>
          </w:p>
        </w:tc>
      </w:tr>
      <w:tr w:rsidR="00922133" w:rsidRPr="00782C72" w:rsidTr="00922133">
        <w:trPr>
          <w:trHeight w:val="156"/>
        </w:trPr>
        <w:tc>
          <w:tcPr>
            <w:tcW w:w="573" w:type="dxa"/>
            <w:vMerge/>
            <w:tcBorders>
              <w:left w:val="single" w:sz="18" w:space="0" w:color="auto"/>
            </w:tcBorders>
          </w:tcPr>
          <w:p w:rsidR="00922133" w:rsidRPr="0079352C" w:rsidRDefault="00922133" w:rsidP="00793F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922133" w:rsidRPr="00154C96" w:rsidRDefault="00922133" w:rsidP="00793F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169" w:type="dxa"/>
            <w:tcBorders>
              <w:top w:val="single" w:sz="2" w:space="0" w:color="auto"/>
            </w:tcBorders>
          </w:tcPr>
          <w:p w:rsidR="00922133" w:rsidRPr="00154C96" w:rsidRDefault="00922133" w:rsidP="00154C9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154C96">
              <w:rPr>
                <w:rFonts w:asciiTheme="minorHAnsi" w:hAnsiTheme="minorHAnsi" w:cstheme="minorHAnsi"/>
              </w:rPr>
              <w:t>Tlač farebných plagátov tvrdý papier lesklý, vo formáte A3</w:t>
            </w:r>
          </w:p>
        </w:tc>
        <w:tc>
          <w:tcPr>
            <w:tcW w:w="1356" w:type="dxa"/>
            <w:tcBorders>
              <w:right w:val="single" w:sz="18" w:space="0" w:color="auto"/>
            </w:tcBorders>
            <w:vAlign w:val="center"/>
          </w:tcPr>
          <w:p w:rsidR="00922133" w:rsidRPr="00154C96" w:rsidRDefault="00922133" w:rsidP="00154C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C96">
              <w:rPr>
                <w:rFonts w:asciiTheme="minorHAnsi" w:hAnsiTheme="minorHAnsi" w:cstheme="minorHAnsi"/>
              </w:rPr>
              <w:t>5 000</w:t>
            </w:r>
          </w:p>
        </w:tc>
      </w:tr>
      <w:tr w:rsidR="00922133" w:rsidRPr="00782C72" w:rsidTr="00922133">
        <w:trPr>
          <w:trHeight w:val="96"/>
        </w:trPr>
        <w:tc>
          <w:tcPr>
            <w:tcW w:w="573" w:type="dxa"/>
            <w:vMerge w:val="restart"/>
            <w:tcBorders>
              <w:left w:val="single" w:sz="18" w:space="0" w:color="auto"/>
            </w:tcBorders>
          </w:tcPr>
          <w:p w:rsidR="00922133" w:rsidRPr="0079352C" w:rsidRDefault="00922133" w:rsidP="00793F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9352C">
              <w:rPr>
                <w:rFonts w:asciiTheme="minorHAnsi" w:eastAsia="Times New Roman" w:hAnsiTheme="minorHAnsi" w:cstheme="minorHAnsi"/>
              </w:rPr>
              <w:t>2.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922133" w:rsidRPr="00154C96" w:rsidRDefault="00922133" w:rsidP="00793F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154C96">
              <w:rPr>
                <w:rFonts w:asciiTheme="minorHAnsi" w:eastAsia="Times New Roman" w:hAnsiTheme="minorHAnsi" w:cstheme="minorHAnsi"/>
                <w:b/>
              </w:rPr>
              <w:t>Reklamné predmety</w:t>
            </w:r>
          </w:p>
        </w:tc>
        <w:tc>
          <w:tcPr>
            <w:tcW w:w="4169" w:type="dxa"/>
          </w:tcPr>
          <w:p w:rsidR="00922133" w:rsidRPr="00154C96" w:rsidRDefault="00922133" w:rsidP="00154C9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154C96">
              <w:rPr>
                <w:rFonts w:asciiTheme="minorHAnsi" w:hAnsiTheme="minorHAnsi" w:cstheme="minorHAnsi"/>
              </w:rPr>
              <w:t>Pero, guľôčkové, modrá náplň, jednofarebný obal s logom</w:t>
            </w:r>
          </w:p>
        </w:tc>
        <w:tc>
          <w:tcPr>
            <w:tcW w:w="1356" w:type="dxa"/>
            <w:tcBorders>
              <w:right w:val="single" w:sz="18" w:space="0" w:color="auto"/>
            </w:tcBorders>
            <w:vAlign w:val="center"/>
          </w:tcPr>
          <w:p w:rsidR="00922133" w:rsidRPr="0079352C" w:rsidRDefault="00922133" w:rsidP="00154C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2 000</w:t>
            </w:r>
          </w:p>
        </w:tc>
      </w:tr>
      <w:tr w:rsidR="00922133" w:rsidRPr="00782C72" w:rsidTr="00922133">
        <w:trPr>
          <w:trHeight w:val="93"/>
        </w:trPr>
        <w:tc>
          <w:tcPr>
            <w:tcW w:w="573" w:type="dxa"/>
            <w:vMerge/>
            <w:tcBorders>
              <w:left w:val="single" w:sz="18" w:space="0" w:color="auto"/>
            </w:tcBorders>
          </w:tcPr>
          <w:p w:rsidR="00922133" w:rsidRPr="0079352C" w:rsidRDefault="00922133" w:rsidP="00793F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922133" w:rsidRPr="00154C96" w:rsidRDefault="00922133" w:rsidP="00793F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169" w:type="dxa"/>
          </w:tcPr>
          <w:p w:rsidR="00922133" w:rsidRPr="00154C96" w:rsidRDefault="00922133" w:rsidP="00154C9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154C96">
              <w:rPr>
                <w:rFonts w:asciiTheme="minorHAnsi" w:hAnsiTheme="minorHAnsi" w:cstheme="minorHAnsi"/>
              </w:rPr>
              <w:t>Vizitky obojstranné, lesklý papier, farebná tlač</w:t>
            </w:r>
          </w:p>
        </w:tc>
        <w:tc>
          <w:tcPr>
            <w:tcW w:w="1356" w:type="dxa"/>
            <w:tcBorders>
              <w:right w:val="single" w:sz="18" w:space="0" w:color="auto"/>
            </w:tcBorders>
            <w:vAlign w:val="center"/>
          </w:tcPr>
          <w:p w:rsidR="00922133" w:rsidRPr="0079352C" w:rsidRDefault="00922133" w:rsidP="00154C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922133" w:rsidRPr="00782C72" w:rsidTr="00922133">
        <w:trPr>
          <w:trHeight w:val="93"/>
        </w:trPr>
        <w:tc>
          <w:tcPr>
            <w:tcW w:w="573" w:type="dxa"/>
            <w:vMerge/>
            <w:tcBorders>
              <w:left w:val="single" w:sz="18" w:space="0" w:color="auto"/>
            </w:tcBorders>
          </w:tcPr>
          <w:p w:rsidR="00922133" w:rsidRPr="0079352C" w:rsidRDefault="00922133" w:rsidP="00793F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922133" w:rsidRPr="00154C96" w:rsidRDefault="00922133" w:rsidP="00793F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169" w:type="dxa"/>
          </w:tcPr>
          <w:p w:rsidR="00922133" w:rsidRPr="00154C96" w:rsidRDefault="00922133" w:rsidP="00154C9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154C96">
              <w:rPr>
                <w:rFonts w:asciiTheme="minorHAnsi" w:hAnsiTheme="minorHAnsi" w:cstheme="minorHAnsi"/>
              </w:rPr>
              <w:t>Stolový kalendár, stĺpcový, týždenný</w:t>
            </w:r>
          </w:p>
        </w:tc>
        <w:tc>
          <w:tcPr>
            <w:tcW w:w="1356" w:type="dxa"/>
            <w:tcBorders>
              <w:right w:val="single" w:sz="18" w:space="0" w:color="auto"/>
            </w:tcBorders>
            <w:vAlign w:val="center"/>
          </w:tcPr>
          <w:p w:rsidR="00922133" w:rsidRPr="0079352C" w:rsidRDefault="00922133" w:rsidP="00154C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922133" w:rsidRPr="00782C72" w:rsidTr="00922133">
        <w:trPr>
          <w:trHeight w:val="93"/>
        </w:trPr>
        <w:tc>
          <w:tcPr>
            <w:tcW w:w="573" w:type="dxa"/>
            <w:vMerge/>
            <w:tcBorders>
              <w:left w:val="single" w:sz="18" w:space="0" w:color="auto"/>
            </w:tcBorders>
          </w:tcPr>
          <w:p w:rsidR="00922133" w:rsidRPr="0079352C" w:rsidRDefault="00922133" w:rsidP="00793F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922133" w:rsidRPr="00154C96" w:rsidRDefault="00922133" w:rsidP="00793F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169" w:type="dxa"/>
          </w:tcPr>
          <w:p w:rsidR="00922133" w:rsidRPr="00154C96" w:rsidRDefault="00922133" w:rsidP="00154C9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154C96">
              <w:rPr>
                <w:rFonts w:asciiTheme="minorHAnsi" w:hAnsiTheme="minorHAnsi" w:cstheme="minorHAnsi"/>
              </w:rPr>
              <w:t xml:space="preserve">Diár slovenský týždenný A5, materiál </w:t>
            </w:r>
            <w:proofErr w:type="spellStart"/>
            <w:r w:rsidRPr="00154C96">
              <w:rPr>
                <w:rFonts w:asciiTheme="minorHAnsi" w:hAnsiTheme="minorHAnsi" w:cstheme="minorHAnsi"/>
              </w:rPr>
              <w:t>ekokoža</w:t>
            </w:r>
            <w:proofErr w:type="spellEnd"/>
          </w:p>
        </w:tc>
        <w:tc>
          <w:tcPr>
            <w:tcW w:w="1356" w:type="dxa"/>
            <w:tcBorders>
              <w:right w:val="single" w:sz="18" w:space="0" w:color="auto"/>
            </w:tcBorders>
            <w:vAlign w:val="center"/>
          </w:tcPr>
          <w:p w:rsidR="00922133" w:rsidRPr="0079352C" w:rsidRDefault="00922133" w:rsidP="00154C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922133" w:rsidRPr="00782C72" w:rsidTr="00922133">
        <w:trPr>
          <w:trHeight w:val="93"/>
        </w:trPr>
        <w:tc>
          <w:tcPr>
            <w:tcW w:w="57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22133" w:rsidRPr="0079352C" w:rsidRDefault="00922133" w:rsidP="00793F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3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22133" w:rsidRPr="00154C96" w:rsidRDefault="00922133" w:rsidP="00793F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169" w:type="dxa"/>
            <w:tcBorders>
              <w:bottom w:val="single" w:sz="18" w:space="0" w:color="auto"/>
            </w:tcBorders>
          </w:tcPr>
          <w:p w:rsidR="00922133" w:rsidRPr="00154C96" w:rsidRDefault="00922133" w:rsidP="00154C9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154C96">
              <w:rPr>
                <w:rFonts w:asciiTheme="minorHAnsi" w:hAnsiTheme="minorHAnsi" w:cstheme="minorHAnsi"/>
              </w:rPr>
              <w:t>USB kľúč, metal,  32GB</w:t>
            </w:r>
          </w:p>
        </w:tc>
        <w:tc>
          <w:tcPr>
            <w:tcW w:w="13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2133" w:rsidRPr="0079352C" w:rsidRDefault="00922133" w:rsidP="00154C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</w:tr>
    </w:tbl>
    <w:p w:rsidR="00154C96" w:rsidRDefault="00154C96" w:rsidP="00364538">
      <w:pPr>
        <w:spacing w:after="0" w:line="240" w:lineRule="auto"/>
        <w:jc w:val="both"/>
        <w:rPr>
          <w:b/>
          <w:sz w:val="21"/>
          <w:szCs w:val="21"/>
          <w:u w:val="single"/>
        </w:rPr>
      </w:pPr>
    </w:p>
    <w:p w:rsidR="00364538" w:rsidRPr="00011C5D" w:rsidRDefault="00364538" w:rsidP="00364538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011C5D">
        <w:rPr>
          <w:b/>
          <w:sz w:val="21"/>
          <w:szCs w:val="21"/>
          <w:u w:val="single"/>
        </w:rPr>
        <w:t>Ďalšie požiadavky:</w:t>
      </w:r>
    </w:p>
    <w:p w:rsidR="00364538" w:rsidRPr="00922133" w:rsidRDefault="00364538" w:rsidP="00364538">
      <w:pPr>
        <w:spacing w:after="0" w:line="240" w:lineRule="auto"/>
        <w:jc w:val="both"/>
      </w:pPr>
      <w:r w:rsidRPr="00922133">
        <w:t>- vrátane dopravy na miesto plnenia</w:t>
      </w:r>
      <w:r w:rsidR="00922133" w:rsidRPr="00922133">
        <w:t xml:space="preserve"> (sídlo verejného obstarávateľa)</w:t>
      </w:r>
    </w:p>
    <w:p w:rsidR="00364538" w:rsidRPr="00922133" w:rsidRDefault="00364538" w:rsidP="00364538">
      <w:pPr>
        <w:spacing w:after="0" w:line="240" w:lineRule="auto"/>
        <w:jc w:val="both"/>
      </w:pPr>
      <w:r w:rsidRPr="00922133">
        <w:t>- lehota plnenia: do 30 kalendárnych dní od zadania zákazky</w:t>
      </w:r>
    </w:p>
    <w:p w:rsidR="00364538" w:rsidRDefault="00364538" w:rsidP="00364538">
      <w:pPr>
        <w:spacing w:after="0" w:line="240" w:lineRule="auto"/>
        <w:jc w:val="both"/>
      </w:pPr>
    </w:p>
    <w:p w:rsidR="00364538" w:rsidRDefault="00364538" w:rsidP="0036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64538" w:rsidRDefault="00364538"/>
    <w:sectPr w:rsidR="00364538" w:rsidSect="009221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91D" w:rsidRDefault="0003091D" w:rsidP="00782C72">
      <w:pPr>
        <w:spacing w:after="0" w:line="240" w:lineRule="auto"/>
      </w:pPr>
      <w:r>
        <w:separator/>
      </w:r>
    </w:p>
  </w:endnote>
  <w:endnote w:type="continuationSeparator" w:id="0">
    <w:p w:rsidR="0003091D" w:rsidRDefault="0003091D" w:rsidP="0078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91D" w:rsidRDefault="0003091D" w:rsidP="00782C72">
      <w:pPr>
        <w:spacing w:after="0" w:line="240" w:lineRule="auto"/>
      </w:pPr>
      <w:r>
        <w:separator/>
      </w:r>
    </w:p>
  </w:footnote>
  <w:footnote w:type="continuationSeparator" w:id="0">
    <w:p w:rsidR="0003091D" w:rsidRDefault="0003091D" w:rsidP="0078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C72" w:rsidRDefault="00782C72" w:rsidP="00782C72">
    <w:pPr>
      <w:pStyle w:val="Hlavika"/>
      <w:jc w:val="center"/>
    </w:pPr>
    <w:r>
      <w:t xml:space="preserve">UNIZDRAV </w:t>
    </w:r>
    <w:proofErr w:type="spellStart"/>
    <w:r>
      <w:t>Finance</w:t>
    </w:r>
    <w:proofErr w:type="spellEnd"/>
    <w:r>
      <w:t>, s.r.o., Lastovičia 2, 080 01 Prešov</w:t>
    </w:r>
  </w:p>
  <w:p w:rsidR="008C71F3" w:rsidRDefault="008C71F3" w:rsidP="008C71F3">
    <w:pPr>
      <w:tabs>
        <w:tab w:val="left" w:pos="7230"/>
      </w:tabs>
      <w:spacing w:line="240" w:lineRule="auto"/>
      <w:ind w:right="-284"/>
      <w:rPr>
        <w:rFonts w:asciiTheme="minorHAnsi" w:hAnsiTheme="minorHAnsi" w:cstheme="minorHAnsi"/>
        <w:b/>
        <w:sz w:val="28"/>
        <w:szCs w:val="28"/>
      </w:rPr>
    </w:pPr>
    <w:r>
      <w:tab/>
    </w:r>
    <w:r>
      <w:tab/>
    </w:r>
    <w:r>
      <w:rPr>
        <w:rFonts w:asciiTheme="minorHAnsi" w:hAnsiTheme="minorHAnsi"/>
        <w:b/>
        <w:color w:val="000000" w:themeColor="text1"/>
        <w:sz w:val="28"/>
        <w:szCs w:val="28"/>
        <w:u w:val="single"/>
      </w:rPr>
      <w:t>Príloha č. 1</w:t>
    </w:r>
  </w:p>
  <w:p w:rsidR="00782C72" w:rsidRDefault="00782C7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03"/>
    <w:rsid w:val="0003091D"/>
    <w:rsid w:val="00137B36"/>
    <w:rsid w:val="00154C96"/>
    <w:rsid w:val="001A47CF"/>
    <w:rsid w:val="00364538"/>
    <w:rsid w:val="003D45AA"/>
    <w:rsid w:val="005E38A4"/>
    <w:rsid w:val="00782C72"/>
    <w:rsid w:val="0079352C"/>
    <w:rsid w:val="008C71F3"/>
    <w:rsid w:val="00922133"/>
    <w:rsid w:val="009F1391"/>
    <w:rsid w:val="00B94C15"/>
    <w:rsid w:val="00BA7903"/>
    <w:rsid w:val="00B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44FF"/>
  <w15:chartTrackingRefBased/>
  <w15:docId w15:val="{00FD064C-81E9-488E-AA4E-4967825A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79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2C72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8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2C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Ichnatoliová</dc:creator>
  <cp:keywords/>
  <dc:description/>
  <cp:lastModifiedBy>Ivana Ichnatoliová</cp:lastModifiedBy>
  <cp:revision>5</cp:revision>
  <dcterms:created xsi:type="dcterms:W3CDTF">2019-05-23T11:55:00Z</dcterms:created>
  <dcterms:modified xsi:type="dcterms:W3CDTF">2019-05-23T14:14:00Z</dcterms:modified>
</cp:coreProperties>
</file>